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7" w:rsidRDefault="006766DE">
      <w:pPr>
        <w:jc w:val="center"/>
        <w:rPr>
          <w:rFonts w:ascii="方正粗黑宋简体" w:eastAsia="方正粗黑宋简体" w:hAnsi="方正粗黑宋简体" w:cs="方正粗黑宋简体"/>
          <w:sz w:val="32"/>
          <w:szCs w:val="32"/>
        </w:rPr>
      </w:pP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昆明市盘龙职业高级中学</w:t>
      </w:r>
    </w:p>
    <w:p w:rsidR="00AC0067" w:rsidRDefault="006766DE">
      <w:pPr>
        <w:jc w:val="center"/>
        <w:rPr>
          <w:rFonts w:ascii="方正粗黑宋简体" w:eastAsia="方正粗黑宋简体" w:hAnsi="方正粗黑宋简体" w:cs="方正粗黑宋简体"/>
          <w:sz w:val="32"/>
          <w:szCs w:val="32"/>
        </w:rPr>
      </w:pP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2020-2021</w:t>
      </w: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学年招聘劳务人员要求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为满足</w:t>
      </w:r>
      <w:r>
        <w:rPr>
          <w:sz w:val="28"/>
          <w:szCs w:val="28"/>
        </w:rPr>
        <w:t>学校教育教学管理工作的</w:t>
      </w:r>
      <w:r>
        <w:rPr>
          <w:rFonts w:hint="eastAsia"/>
          <w:sz w:val="28"/>
          <w:szCs w:val="28"/>
        </w:rPr>
        <w:t>需要</w:t>
      </w:r>
      <w:r>
        <w:rPr>
          <w:sz w:val="28"/>
          <w:szCs w:val="28"/>
        </w:rPr>
        <w:t>，学校</w:t>
      </w:r>
      <w:r>
        <w:rPr>
          <w:rFonts w:hint="eastAsia"/>
          <w:sz w:val="28"/>
          <w:szCs w:val="28"/>
        </w:rPr>
        <w:t>2020-2021</w:t>
      </w:r>
      <w:r>
        <w:rPr>
          <w:rFonts w:hint="eastAsia"/>
          <w:sz w:val="28"/>
          <w:szCs w:val="28"/>
        </w:rPr>
        <w:t>学年</w:t>
      </w:r>
      <w:r>
        <w:rPr>
          <w:sz w:val="28"/>
          <w:szCs w:val="28"/>
        </w:rPr>
        <w:t>需招聘编外劳务人员，</w:t>
      </w:r>
      <w:r>
        <w:rPr>
          <w:rFonts w:hint="eastAsia"/>
          <w:sz w:val="28"/>
          <w:szCs w:val="28"/>
        </w:rPr>
        <w:t>岗位</w:t>
      </w:r>
      <w:r>
        <w:rPr>
          <w:sz w:val="28"/>
          <w:szCs w:val="28"/>
        </w:rPr>
        <w:t>等具体要求如下</w:t>
      </w:r>
      <w:bookmarkStart w:id="0" w:name="_GoBack"/>
      <w:bookmarkEnd w:id="0"/>
      <w:r>
        <w:rPr>
          <w:sz w:val="28"/>
          <w:szCs w:val="28"/>
        </w:rPr>
        <w:t>：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基本</w:t>
      </w:r>
      <w:r>
        <w:rPr>
          <w:sz w:val="28"/>
          <w:szCs w:val="28"/>
        </w:rPr>
        <w:t>条件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全日制</w:t>
      </w:r>
      <w:r>
        <w:rPr>
          <w:sz w:val="28"/>
          <w:szCs w:val="28"/>
        </w:rPr>
        <w:t>大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本科及以上学历</w:t>
      </w:r>
      <w:r>
        <w:rPr>
          <w:rFonts w:hint="eastAsia"/>
          <w:sz w:val="28"/>
          <w:szCs w:val="28"/>
        </w:rPr>
        <w:t>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年龄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周岁</w:t>
      </w:r>
      <w:r>
        <w:rPr>
          <w:sz w:val="28"/>
          <w:szCs w:val="28"/>
        </w:rPr>
        <w:t>以下（</w:t>
      </w:r>
      <w:r>
        <w:rPr>
          <w:rFonts w:hint="eastAsia"/>
          <w:sz w:val="28"/>
          <w:szCs w:val="28"/>
        </w:rPr>
        <w:t>1985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以后出生）</w:t>
      </w:r>
      <w:r>
        <w:rPr>
          <w:rFonts w:hint="eastAsia"/>
          <w:sz w:val="28"/>
          <w:szCs w:val="28"/>
        </w:rPr>
        <w:t>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热爱</w:t>
      </w:r>
      <w:r>
        <w:rPr>
          <w:sz w:val="28"/>
          <w:szCs w:val="28"/>
        </w:rPr>
        <w:t>教育工作，具有一定的教学能力。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具有</w:t>
      </w:r>
      <w:r>
        <w:rPr>
          <w:sz w:val="28"/>
          <w:szCs w:val="28"/>
        </w:rPr>
        <w:t>熟练的</w:t>
      </w:r>
      <w:r>
        <w:rPr>
          <w:rFonts w:hint="eastAsia"/>
          <w:sz w:val="28"/>
          <w:szCs w:val="28"/>
        </w:rPr>
        <w:t>办公室文案处理能力和计算机综合应用能力，能熟练操作办公软件（</w:t>
      </w:r>
      <w:r>
        <w:rPr>
          <w:rFonts w:hint="eastAsia"/>
          <w:sz w:val="28"/>
          <w:szCs w:val="28"/>
        </w:rPr>
        <w:t>Office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）和</w:t>
      </w:r>
      <w:r>
        <w:rPr>
          <w:rFonts w:hint="eastAsia"/>
          <w:sz w:val="28"/>
          <w:szCs w:val="28"/>
        </w:rPr>
        <w:t>PhotoShop</w:t>
      </w:r>
      <w:r>
        <w:rPr>
          <w:rFonts w:hint="eastAsia"/>
          <w:sz w:val="28"/>
          <w:szCs w:val="28"/>
        </w:rPr>
        <w:t>等常用工具软件，文字录入速度不低于每分钟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个汉字。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具备较强的</w:t>
      </w:r>
      <w:r>
        <w:rPr>
          <w:sz w:val="28"/>
          <w:szCs w:val="28"/>
        </w:rPr>
        <w:t>语言</w:t>
      </w:r>
      <w:r>
        <w:rPr>
          <w:rFonts w:hint="eastAsia"/>
          <w:sz w:val="28"/>
          <w:szCs w:val="28"/>
        </w:rPr>
        <w:t>表达和交流沟通能力。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入职</w:t>
      </w:r>
      <w:r>
        <w:rPr>
          <w:sz w:val="28"/>
          <w:szCs w:val="28"/>
        </w:rPr>
        <w:t>待遇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</w:rPr>
        <w:t>“外聘人员工资分配办法（试行）”规定</w:t>
      </w:r>
      <w:r>
        <w:rPr>
          <w:sz w:val="28"/>
          <w:szCs w:val="28"/>
        </w:rPr>
        <w:t>，行政管理岗位工资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基础工资、岗位工资和绩效考核奖励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部分组成</w:t>
      </w:r>
      <w:r>
        <w:rPr>
          <w:rFonts w:hint="eastAsia"/>
          <w:sz w:val="28"/>
          <w:szCs w:val="28"/>
        </w:rPr>
        <w:t>；承担</w:t>
      </w:r>
      <w:r>
        <w:rPr>
          <w:sz w:val="28"/>
          <w:szCs w:val="28"/>
        </w:rPr>
        <w:t>行政管理岗位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以外，承担每周</w:t>
      </w:r>
      <w:r>
        <w:rPr>
          <w:rFonts w:hint="eastAsia"/>
          <w:sz w:val="28"/>
          <w:szCs w:val="28"/>
        </w:rPr>
        <w:t>4-8</w:t>
      </w:r>
      <w:r>
        <w:rPr>
          <w:rFonts w:hint="eastAsia"/>
          <w:sz w:val="28"/>
          <w:szCs w:val="28"/>
        </w:rPr>
        <w:t>节</w:t>
      </w:r>
      <w:r>
        <w:rPr>
          <w:sz w:val="28"/>
          <w:szCs w:val="28"/>
        </w:rPr>
        <w:t>课的教学任务，课时费另计。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试用期</w:t>
      </w:r>
      <w:r>
        <w:rPr>
          <w:rFonts w:hint="eastAsia"/>
          <w:sz w:val="28"/>
          <w:szCs w:val="28"/>
        </w:rPr>
        <w:t>三个月</w:t>
      </w:r>
      <w:r>
        <w:rPr>
          <w:sz w:val="28"/>
          <w:szCs w:val="28"/>
        </w:rPr>
        <w:t>，试用期</w:t>
      </w:r>
      <w:r>
        <w:rPr>
          <w:rFonts w:hint="eastAsia"/>
          <w:sz w:val="28"/>
          <w:szCs w:val="28"/>
        </w:rPr>
        <w:t>考核</w:t>
      </w:r>
      <w:r>
        <w:rPr>
          <w:sz w:val="28"/>
          <w:szCs w:val="28"/>
        </w:rPr>
        <w:t>合格的</w:t>
      </w:r>
      <w:r>
        <w:rPr>
          <w:rFonts w:hint="eastAsia"/>
          <w:sz w:val="28"/>
          <w:szCs w:val="28"/>
        </w:rPr>
        <w:t>人员</w:t>
      </w:r>
      <w:r>
        <w:rPr>
          <w:sz w:val="28"/>
          <w:szCs w:val="28"/>
        </w:rPr>
        <w:t>，学校开始</w:t>
      </w:r>
      <w:r>
        <w:rPr>
          <w:rFonts w:hint="eastAsia"/>
          <w:sz w:val="28"/>
          <w:szCs w:val="28"/>
        </w:rPr>
        <w:t>通过</w:t>
      </w:r>
      <w:r>
        <w:rPr>
          <w:sz w:val="28"/>
          <w:szCs w:val="28"/>
        </w:rPr>
        <w:t>劳务派遣公司为其购买五险。</w:t>
      </w:r>
      <w:r>
        <w:rPr>
          <w:rFonts w:hint="eastAsia"/>
          <w:sz w:val="28"/>
          <w:szCs w:val="28"/>
        </w:rPr>
        <w:t>试用期</w:t>
      </w:r>
      <w:r>
        <w:rPr>
          <w:sz w:val="28"/>
          <w:szCs w:val="28"/>
        </w:rPr>
        <w:t>考核不合格的</w:t>
      </w:r>
      <w:r>
        <w:rPr>
          <w:rFonts w:hint="eastAsia"/>
          <w:sz w:val="28"/>
          <w:szCs w:val="28"/>
        </w:rPr>
        <w:t>人员</w:t>
      </w:r>
      <w:r>
        <w:rPr>
          <w:sz w:val="28"/>
          <w:szCs w:val="28"/>
        </w:rPr>
        <w:t>，退回劳务派遣单位。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设有学期考核奖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同时学校被</w:t>
      </w:r>
      <w:r>
        <w:rPr>
          <w:rFonts w:hint="eastAsia"/>
          <w:sz w:val="28"/>
          <w:szCs w:val="28"/>
        </w:rPr>
        <w:t>上级</w:t>
      </w:r>
      <w:r>
        <w:rPr>
          <w:sz w:val="28"/>
          <w:szCs w:val="28"/>
        </w:rPr>
        <w:t>评为先进集体时，劳务派遣人员和在职教师享受相同奖励。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、招聘岗位</w:t>
      </w:r>
      <w:r>
        <w:rPr>
          <w:rFonts w:hint="eastAsia"/>
          <w:sz w:val="28"/>
          <w:szCs w:val="28"/>
        </w:rPr>
        <w:t>要求</w:t>
      </w:r>
      <w:r>
        <w:rPr>
          <w:sz w:val="28"/>
          <w:szCs w:val="28"/>
        </w:rPr>
        <w:t>及相关要求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  <w:highlight w:val="lightGray"/>
        </w:rPr>
        <w:t>（一）学校</w:t>
      </w:r>
      <w:r>
        <w:rPr>
          <w:sz w:val="28"/>
          <w:szCs w:val="28"/>
          <w:highlight w:val="lightGray"/>
        </w:rPr>
        <w:t>招生就业培训处工作人员</w:t>
      </w:r>
      <w:r>
        <w:rPr>
          <w:rFonts w:hint="eastAsia"/>
          <w:sz w:val="28"/>
          <w:szCs w:val="28"/>
          <w:highlight w:val="lightGray"/>
        </w:rPr>
        <w:t>1</w:t>
      </w:r>
      <w:r>
        <w:rPr>
          <w:rFonts w:hint="eastAsia"/>
          <w:sz w:val="28"/>
          <w:szCs w:val="28"/>
          <w:highlight w:val="lightGray"/>
        </w:rPr>
        <w:t>名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学科要求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计算机信息化相关专业、</w:t>
      </w:r>
      <w:r>
        <w:rPr>
          <w:sz w:val="28"/>
          <w:szCs w:val="28"/>
        </w:rPr>
        <w:t>文秘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岗位职责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）协助学生处主任完成办公室相关事务。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）具有较强的对外宣传和公关能力，具备岗位服务意识。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）配合学校做好每年的招生宣传、招生政策解答和招生登记等相关。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）参与完成学校新生的录取、入学注册，并配合教务处完成新生落学籍、毕业和五年制大专转段相关工作。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）参与完成职业资格鉴定考试的报名、考试及领证、发证工作，并完成取证相关信息的统计工作。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）完成毕业生信息及就业追踪信息归档工作。协助学校各部门完成学校的培训、培训资料收集和培训统计工作。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）协助</w:t>
      </w:r>
      <w:r>
        <w:rPr>
          <w:rFonts w:hint="eastAsia"/>
          <w:sz w:val="28"/>
          <w:szCs w:val="28"/>
        </w:rPr>
        <w:t>完成学处生的台账及档案的归档相关工作。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）配合学校各部门完成零时性的工作。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）能</w:t>
      </w:r>
      <w:r>
        <w:rPr>
          <w:sz w:val="28"/>
          <w:szCs w:val="28"/>
        </w:rPr>
        <w:t>承担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学科教学工作</w:t>
      </w:r>
      <w:r>
        <w:rPr>
          <w:rFonts w:hint="eastAsia"/>
          <w:sz w:val="28"/>
          <w:szCs w:val="28"/>
        </w:rPr>
        <w:t>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  <w:highlight w:val="lightGray"/>
        </w:rPr>
        <w:t>（二）教科室</w:t>
      </w:r>
      <w:r>
        <w:rPr>
          <w:sz w:val="28"/>
          <w:szCs w:val="28"/>
          <w:highlight w:val="lightGray"/>
        </w:rPr>
        <w:t>教务员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学科</w:t>
      </w:r>
      <w:r>
        <w:rPr>
          <w:sz w:val="28"/>
          <w:szCs w:val="28"/>
        </w:rPr>
        <w:t>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德育</w:t>
      </w:r>
      <w:r>
        <w:rPr>
          <w:sz w:val="28"/>
          <w:szCs w:val="28"/>
        </w:rPr>
        <w:t>、语文、英语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、岗位职责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）协助</w:t>
      </w:r>
      <w:r>
        <w:rPr>
          <w:sz w:val="28"/>
          <w:szCs w:val="28"/>
        </w:rPr>
        <w:t>教科室主任完成相关事务。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）具有较强的对外宣传和公关能力，具备岗位服务意识。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）做好</w:t>
      </w:r>
      <w:r>
        <w:rPr>
          <w:sz w:val="28"/>
          <w:szCs w:val="28"/>
        </w:rPr>
        <w:t>学校教师每年的学时管理、教师培训和督导平台管理的相关工作；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）参与</w:t>
      </w:r>
      <w:r>
        <w:rPr>
          <w:sz w:val="28"/>
          <w:szCs w:val="28"/>
        </w:rPr>
        <w:t>完成省、市、区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评选协调服务、教师获奖情况登记统计和校本培训资料填报相关工作；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）参与</w:t>
      </w:r>
      <w:r>
        <w:rPr>
          <w:sz w:val="28"/>
          <w:szCs w:val="28"/>
        </w:rPr>
        <w:t>完成教科</w:t>
      </w:r>
      <w:r>
        <w:rPr>
          <w:rFonts w:hint="eastAsia"/>
          <w:sz w:val="28"/>
          <w:szCs w:val="28"/>
        </w:rPr>
        <w:t>研</w:t>
      </w:r>
      <w:r>
        <w:rPr>
          <w:sz w:val="28"/>
          <w:szCs w:val="28"/>
        </w:rPr>
        <w:t>资料和开通资料的收集整理、装订成册参评等工作；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）完成</w:t>
      </w:r>
      <w:r>
        <w:rPr>
          <w:sz w:val="28"/>
          <w:szCs w:val="28"/>
        </w:rPr>
        <w:t>学期开学和期末教科室任课教师各项资料收取登记与</w:t>
      </w:r>
      <w:r>
        <w:rPr>
          <w:rFonts w:hint="eastAsia"/>
          <w:sz w:val="28"/>
          <w:szCs w:val="28"/>
        </w:rPr>
        <w:t>检查</w:t>
      </w:r>
      <w:r>
        <w:rPr>
          <w:sz w:val="28"/>
          <w:szCs w:val="28"/>
        </w:rPr>
        <w:t>统计工作；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）协助</w:t>
      </w:r>
      <w:r>
        <w:rPr>
          <w:sz w:val="28"/>
          <w:szCs w:val="28"/>
        </w:rPr>
        <w:t>完成教科室的台账及</w:t>
      </w:r>
      <w:r>
        <w:rPr>
          <w:rFonts w:hint="eastAsia"/>
          <w:sz w:val="28"/>
          <w:szCs w:val="28"/>
        </w:rPr>
        <w:t>档案</w:t>
      </w:r>
      <w:r>
        <w:rPr>
          <w:sz w:val="28"/>
          <w:szCs w:val="28"/>
        </w:rPr>
        <w:t>的归档相关工作；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）配合</w:t>
      </w:r>
      <w:r>
        <w:rPr>
          <w:sz w:val="28"/>
          <w:szCs w:val="28"/>
        </w:rPr>
        <w:t>学校各部门完成临时性工作。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）承担相关科目教学工作。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  <w:highlight w:val="lightGray"/>
        </w:rPr>
        <w:t>（三）图书</w:t>
      </w:r>
      <w:r>
        <w:rPr>
          <w:sz w:val="28"/>
          <w:szCs w:val="28"/>
          <w:highlight w:val="lightGray"/>
        </w:rPr>
        <w:t>室管理员</w:t>
      </w:r>
      <w:r>
        <w:rPr>
          <w:rFonts w:hint="eastAsia"/>
          <w:sz w:val="28"/>
          <w:szCs w:val="28"/>
          <w:highlight w:val="lightGray"/>
        </w:rPr>
        <w:t>1</w:t>
      </w:r>
      <w:r>
        <w:rPr>
          <w:rFonts w:hint="eastAsia"/>
          <w:sz w:val="28"/>
          <w:szCs w:val="28"/>
          <w:highlight w:val="lightGray"/>
        </w:rPr>
        <w:t>名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学科</w:t>
      </w:r>
      <w:r>
        <w:rPr>
          <w:sz w:val="28"/>
          <w:szCs w:val="28"/>
        </w:rPr>
        <w:t>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图书</w:t>
      </w:r>
      <w:r>
        <w:rPr>
          <w:sz w:val="28"/>
          <w:szCs w:val="28"/>
        </w:rPr>
        <w:t>管理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德育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思政专业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其他专业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岗位职责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）能充分利用图书管理工作为教育教学服务。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有较强的计算机应用能力，能根据学校的教学、科研需求对相关教材和图书进行采购、分发、管理。进行图书的著录、分类、主题标引上架，确定索引书号，建立台账的目录组织、查目辅导等项工作，图书纳入电子化管理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做好图书室、阅览室和资料室的管理工作，图书、杂志、报刊的借阅，负责图书证、卡的发放及借阅咨询指导。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）负责教师、各教学班教材的统计、记录，及时结清本学期书款，将书款的收、支、节余或差欠情况，并作好下学期需预交书款的测算，报教务主任审查后交有关部门。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）负责全校图书的清点、核对、统计、上册及上架工作。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）负责阅览室、资料室的期刊、报纸的征订、收发、整理、管理和建档工作。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）年底做好报纸杂志的装订保管工作。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）负责图书室、阅览室防潮、防虫、防霉等项工作，并有相应的防范措施。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）强化安全意识，防止意外事故发生。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）认真完成领导交给的其它临时性工作。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）承担</w:t>
      </w:r>
      <w:r>
        <w:rPr>
          <w:sz w:val="28"/>
          <w:szCs w:val="28"/>
        </w:rPr>
        <w:t>相关科目教学工作</w:t>
      </w:r>
      <w:r>
        <w:rPr>
          <w:rFonts w:hint="eastAsia"/>
          <w:sz w:val="28"/>
          <w:szCs w:val="28"/>
        </w:rPr>
        <w:t>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  <w:highlight w:val="lightGray"/>
        </w:rPr>
        <w:t>（四）</w:t>
      </w:r>
      <w:r>
        <w:rPr>
          <w:sz w:val="28"/>
          <w:szCs w:val="28"/>
          <w:highlight w:val="lightGray"/>
        </w:rPr>
        <w:t>档案管理</w:t>
      </w:r>
      <w:r>
        <w:rPr>
          <w:rFonts w:hint="eastAsia"/>
          <w:sz w:val="28"/>
          <w:szCs w:val="28"/>
          <w:highlight w:val="lightGray"/>
        </w:rPr>
        <w:t>及</w:t>
      </w:r>
      <w:r>
        <w:rPr>
          <w:sz w:val="28"/>
          <w:szCs w:val="28"/>
          <w:highlight w:val="lightGray"/>
        </w:rPr>
        <w:t>校务</w:t>
      </w:r>
      <w:r>
        <w:rPr>
          <w:rFonts w:hint="eastAsia"/>
          <w:sz w:val="28"/>
          <w:szCs w:val="28"/>
          <w:highlight w:val="lightGray"/>
        </w:rPr>
        <w:t>管理</w:t>
      </w:r>
      <w:r>
        <w:rPr>
          <w:sz w:val="28"/>
          <w:szCs w:val="28"/>
          <w:highlight w:val="lightGray"/>
        </w:rPr>
        <w:t>人员</w:t>
      </w:r>
      <w:r>
        <w:rPr>
          <w:rFonts w:hint="eastAsia"/>
          <w:sz w:val="28"/>
          <w:szCs w:val="28"/>
          <w:highlight w:val="lightGray"/>
        </w:rPr>
        <w:t>1</w:t>
      </w:r>
      <w:r>
        <w:rPr>
          <w:rFonts w:hint="eastAsia"/>
          <w:sz w:val="28"/>
          <w:szCs w:val="28"/>
          <w:highlight w:val="lightGray"/>
        </w:rPr>
        <w:t>名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学科</w:t>
      </w:r>
      <w:r>
        <w:rPr>
          <w:sz w:val="28"/>
          <w:szCs w:val="28"/>
        </w:rPr>
        <w:t>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档案</w:t>
      </w:r>
      <w:r>
        <w:rPr>
          <w:sz w:val="28"/>
          <w:szCs w:val="28"/>
        </w:rPr>
        <w:t>管理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文秘、语文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要求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）提高服务意识，热情为全体师生服务。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）负责学校的文书档案工作，按《文档管理规定》管理好全校的文书档案。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）负责各类文件的收发、登记、筛选、呈送阅批、催办，做好日常文书处理工作。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）按照规定进行文件清退或立卷归档。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）负责汇集资料及领导交办的文件材料处理工作。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）能熟练使用计算机及其网络技术，完成交办的打印、档案管理工作。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）接传公务电话并做好记录，及时转达有关处室领导和相关人员。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）负责全校教职工的考勤工作，按时统计上报。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）协助领导做好对外来人员的接待和</w:t>
      </w:r>
      <w:r>
        <w:rPr>
          <w:sz w:val="28"/>
          <w:szCs w:val="28"/>
        </w:rPr>
        <w:t>相关会务组织准备</w:t>
      </w:r>
      <w:r>
        <w:rPr>
          <w:rFonts w:hint="eastAsia"/>
          <w:sz w:val="28"/>
          <w:szCs w:val="28"/>
        </w:rPr>
        <w:t>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）遵守保密制度，做好保密工作。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）认真完成领导交给的其它临时性工作。</w:t>
      </w:r>
      <w:r>
        <w:rPr>
          <w:rFonts w:hint="eastAsia"/>
          <w:sz w:val="28"/>
          <w:szCs w:val="28"/>
        </w:rPr>
        <w:t xml:space="preserve"> </w:t>
      </w:r>
    </w:p>
    <w:p w:rsidR="00AC0067" w:rsidRDefault="006766D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）承担相关科目</w:t>
      </w:r>
      <w:r>
        <w:rPr>
          <w:rFonts w:hint="eastAsia"/>
          <w:sz w:val="28"/>
          <w:szCs w:val="28"/>
        </w:rPr>
        <w:t>教学工作。</w:t>
      </w:r>
    </w:p>
    <w:p w:rsidR="00AC0067" w:rsidRDefault="00AC0067">
      <w:pPr>
        <w:ind w:firstLine="540"/>
        <w:rPr>
          <w:sz w:val="28"/>
          <w:szCs w:val="28"/>
        </w:rPr>
      </w:pPr>
    </w:p>
    <w:p w:rsidR="00AC0067" w:rsidRDefault="00AC0067">
      <w:pPr>
        <w:ind w:firstLine="540"/>
        <w:rPr>
          <w:sz w:val="28"/>
          <w:szCs w:val="28"/>
        </w:rPr>
      </w:pPr>
    </w:p>
    <w:sectPr w:rsidR="00AC0067" w:rsidSect="00AC0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5A1"/>
    <w:rsid w:val="000D4999"/>
    <w:rsid w:val="002835A1"/>
    <w:rsid w:val="00320315"/>
    <w:rsid w:val="004E1859"/>
    <w:rsid w:val="005943EA"/>
    <w:rsid w:val="006766DE"/>
    <w:rsid w:val="006C30B4"/>
    <w:rsid w:val="0079725F"/>
    <w:rsid w:val="00870C16"/>
    <w:rsid w:val="008F62FD"/>
    <w:rsid w:val="00AC0067"/>
    <w:rsid w:val="00BF374A"/>
    <w:rsid w:val="00D11452"/>
    <w:rsid w:val="00DC10AF"/>
    <w:rsid w:val="00EB260B"/>
    <w:rsid w:val="00EE3A5D"/>
    <w:rsid w:val="00FC4AC3"/>
    <w:rsid w:val="638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0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C006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AC00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0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2</cp:revision>
  <dcterms:created xsi:type="dcterms:W3CDTF">2020-08-12T04:04:00Z</dcterms:created>
  <dcterms:modified xsi:type="dcterms:W3CDTF">2020-08-12T04:04:00Z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