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2019年昆明新都投资有限公司体系员工招聘报名登记表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ind w:left="-2" w:leftChars="-337" w:right="-764" w:rightChars="-364" w:hanging="706" w:hangingChars="293"/>
        <w:rPr>
          <w:rFonts w:eastAsia="小标宋"/>
          <w:b/>
          <w:bCs/>
          <w:sz w:val="36"/>
          <w:szCs w:val="36"/>
        </w:rPr>
      </w:pPr>
      <w:r>
        <w:rPr>
          <w:rFonts w:hint="eastAsia"/>
          <w:b/>
          <w:kern w:val="0"/>
          <w:sz w:val="24"/>
        </w:rPr>
        <w:t>应聘岗位</w:t>
      </w:r>
      <w:r>
        <w:rPr>
          <w:rFonts w:hint="eastAsia"/>
          <w:b/>
          <w:kern w:val="0"/>
          <w:sz w:val="24"/>
          <w:lang w:eastAsia="zh-CN"/>
        </w:rPr>
        <w:t>（填写岗位代码）</w:t>
      </w:r>
      <w:r>
        <w:rPr>
          <w:rFonts w:hint="eastAsia"/>
          <w:b/>
          <w:kern w:val="0"/>
          <w:sz w:val="24"/>
        </w:rPr>
        <w:t>：</w:t>
      </w:r>
      <w:r>
        <w:rPr>
          <w:kern w:val="0"/>
          <w:sz w:val="24"/>
        </w:rPr>
        <w:t xml:space="preserve">                         </w:t>
      </w:r>
      <w:r>
        <w:rPr>
          <w:rFonts w:hint="eastAsia"/>
          <w:b/>
          <w:bCs/>
          <w:kern w:val="0"/>
          <w:sz w:val="24"/>
        </w:rPr>
        <w:t>是否服从岗位调剂：是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□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>否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□</w:t>
      </w:r>
      <w:bookmarkStart w:id="0" w:name="_GoBack"/>
      <w:bookmarkEnd w:id="0"/>
    </w:p>
    <w:tbl>
      <w:tblPr>
        <w:tblStyle w:val="4"/>
        <w:tblW w:w="988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375"/>
        <w:gridCol w:w="508"/>
        <w:gridCol w:w="600"/>
        <w:gridCol w:w="142"/>
        <w:gridCol w:w="400"/>
        <w:gridCol w:w="1080"/>
        <w:gridCol w:w="154"/>
        <w:gridCol w:w="1029"/>
        <w:gridCol w:w="1576"/>
        <w:gridCol w:w="1380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电话号码</w:t>
            </w:r>
          </w:p>
        </w:tc>
        <w:tc>
          <w:tcPr>
            <w:tcW w:w="2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65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2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学历：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学位：</w:t>
            </w:r>
          </w:p>
        </w:tc>
        <w:tc>
          <w:tcPr>
            <w:tcW w:w="15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院校系：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专业：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学历：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学位：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院校系：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专业：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专业技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术职务</w:t>
            </w:r>
          </w:p>
        </w:tc>
        <w:tc>
          <w:tcPr>
            <w:tcW w:w="3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3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现任职务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（职位）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期望税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前薪酬</w:t>
            </w:r>
          </w:p>
        </w:tc>
        <w:tc>
          <w:tcPr>
            <w:tcW w:w="3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人事档案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存放地</w:t>
            </w:r>
          </w:p>
        </w:tc>
        <w:tc>
          <w:tcPr>
            <w:tcW w:w="3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户口所在地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经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历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（可另附说明）</w:t>
            </w: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起始时间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终止时间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工作单位及职务（职位）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主要工作内容</w:t>
            </w:r>
          </w:p>
        </w:tc>
        <w:tc>
          <w:tcPr>
            <w:tcW w:w="8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>
            <w:pPr>
              <w:widowControl/>
              <w:textAlignment w:val="bottom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</w:t>
            </w:r>
          </w:p>
          <w:p>
            <w:pPr>
              <w:widowControl/>
              <w:textAlignment w:val="bottom"/>
              <w:rPr>
                <w:kern w:val="0"/>
                <w:sz w:val="24"/>
              </w:rPr>
            </w:pPr>
          </w:p>
          <w:p>
            <w:pPr>
              <w:widowControl/>
              <w:textAlignment w:val="bottom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起始时间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终止时间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工作单位及职务（职位）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主要工作内容</w:t>
            </w:r>
          </w:p>
        </w:tc>
        <w:tc>
          <w:tcPr>
            <w:tcW w:w="8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sz w:val="24"/>
              </w:rPr>
            </w:pPr>
          </w:p>
          <w:p>
            <w:pPr>
              <w:widowControl/>
              <w:jc w:val="both"/>
              <w:textAlignment w:val="bottom"/>
              <w:rPr>
                <w:sz w:val="24"/>
              </w:rPr>
            </w:pPr>
          </w:p>
          <w:p>
            <w:pPr>
              <w:widowControl/>
              <w:jc w:val="both"/>
              <w:textAlignment w:val="bottom"/>
              <w:rPr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教育及培训经历（可另附纸说明）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起始时间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终止时间</w:t>
            </w: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学习</w:t>
            </w: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培训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学校及学习</w:t>
            </w: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培训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内容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取得学历、学位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rFonts w:hint="eastAsia"/>
                <w:kern w:val="0"/>
                <w:sz w:val="22"/>
              </w:rPr>
              <w:t>或证书情况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工作期间奖惩情况</w:t>
            </w:r>
          </w:p>
        </w:tc>
        <w:tc>
          <w:tcPr>
            <w:tcW w:w="91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职称、资格证书、学术成果、作品、获奖证书及驾驶证等</w:t>
            </w:r>
          </w:p>
        </w:tc>
        <w:tc>
          <w:tcPr>
            <w:tcW w:w="91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10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本人郑重承诺：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1.真实、准确地提供本人个人信息、证件等相关材料；不弄虚作假，不伪造，不使用假证明、假证书；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2.本人不存在以下情况：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（1）正在接受司法机关立案侦查或纪检监察机关立案审查；（2）在党纪、政纪处分所规定的的期限内；（3）受过司法机关刑事处罚。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3.提供假冒、变造资料和不真实工作经历的，取消</w:t>
            </w:r>
            <w:r>
              <w:rPr>
                <w:sz w:val="24"/>
              </w:rPr>
              <w:t>考试成绩，视为</w:t>
            </w:r>
            <w:r>
              <w:rPr>
                <w:rFonts w:hint="eastAsia"/>
                <w:sz w:val="24"/>
              </w:rPr>
              <w:t>自愿放弃参加此次招聘。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对违反以上承诺所造成的后果，本人自愿承担相应责任。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诺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人：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35842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145CA"/>
    <w:rsid w:val="104E3697"/>
    <w:rsid w:val="592145CA"/>
    <w:rsid w:val="67B04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2017-05-03T02:32:00Z</dcterms:created>
  <dc:creator>Administrator</dc:creator>
  <cp:lastModifiedBy>Lain</cp:lastModifiedBy>
  <dcterms:modified xsi:type="dcterms:W3CDTF">2019-07-03T02:45:33Z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